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EB" w:rsidRPr="00C44DB7" w:rsidRDefault="005C69EB" w:rsidP="005C69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4DB7">
        <w:rPr>
          <w:rFonts w:ascii="TH SarabunPSK" w:hAnsi="TH SarabunPSK" w:cs="TH SarabunPSK"/>
          <w:b/>
          <w:bCs/>
          <w:sz w:val="32"/>
          <w:szCs w:val="32"/>
          <w:cs/>
        </w:rPr>
        <w:t>สำนัก/ฝ่ายฯ</w:t>
      </w:r>
      <w:r w:rsidRPr="00C44D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44DB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</w:t>
      </w:r>
    </w:p>
    <w:p w:rsidR="005C69EB" w:rsidRPr="00C44DB7" w:rsidRDefault="005C69EB" w:rsidP="005C69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4DB7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C44DB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="00C43BE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องค์ประกอบของ</w:t>
      </w:r>
      <w:r w:rsidRPr="00C44DB7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การควบคุมภายใน</w:t>
      </w:r>
    </w:p>
    <w:p w:rsidR="005C69EB" w:rsidRPr="00C44DB7" w:rsidRDefault="00C43BEA" w:rsidP="00C43B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="005C69EB" w:rsidRPr="00C44DB7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30 กันยายน 2557</w:t>
      </w:r>
    </w:p>
    <w:p w:rsidR="005C69EB" w:rsidRDefault="005C69EB" w:rsidP="005C69E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44D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ปย.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</w:p>
    <w:tbl>
      <w:tblPr>
        <w:tblStyle w:val="a3"/>
        <w:tblW w:w="0" w:type="auto"/>
        <w:tblLook w:val="04A0"/>
      </w:tblPr>
      <w:tblGrid>
        <w:gridCol w:w="7087"/>
        <w:gridCol w:w="7087"/>
      </w:tblGrid>
      <w:tr w:rsidR="00C43BEA" w:rsidTr="00C43BEA">
        <w:tc>
          <w:tcPr>
            <w:tcW w:w="7087" w:type="dxa"/>
          </w:tcPr>
          <w:p w:rsidR="00C43BEA" w:rsidRDefault="00C43BEA" w:rsidP="00C43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7087" w:type="dxa"/>
          </w:tcPr>
          <w:p w:rsidR="00C43BEA" w:rsidRDefault="00C43BEA" w:rsidP="00C43B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C43BEA" w:rsidTr="00C43BEA">
        <w:tc>
          <w:tcPr>
            <w:tcW w:w="7087" w:type="dxa"/>
          </w:tcPr>
          <w:p w:rsidR="00C43BEA" w:rsidRPr="005C09F2" w:rsidRDefault="00C43BEA" w:rsidP="00C43BEA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09F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สภาพแวดล้อมการควบคุม</w:t>
            </w:r>
          </w:p>
          <w:p w:rsidR="00C43BEA" w:rsidRPr="005C09F2" w:rsidRDefault="00C43BEA" w:rsidP="00C43BEA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09F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การประเมินความเสี่ยง</w:t>
            </w:r>
          </w:p>
          <w:p w:rsidR="00C43BEA" w:rsidRPr="005C09F2" w:rsidRDefault="00C43BEA" w:rsidP="00C43BEA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09F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กิจกรรมการควบคุม</w:t>
            </w:r>
          </w:p>
          <w:p w:rsidR="00C43BEA" w:rsidRPr="005C09F2" w:rsidRDefault="00C43BEA" w:rsidP="00C43BEA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09F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สารสนเทศและการสื่อสาร</w:t>
            </w:r>
          </w:p>
          <w:p w:rsidR="00C43BEA" w:rsidRPr="005C09F2" w:rsidRDefault="00C43BEA" w:rsidP="00C43BEA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C09F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การติดตามประเมินผล</w:t>
            </w:r>
          </w:p>
          <w:p w:rsidR="00C43BEA" w:rsidRDefault="00C43BEA" w:rsidP="005C69E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7" w:type="dxa"/>
          </w:tcPr>
          <w:p w:rsidR="00C43BEA" w:rsidRDefault="00C43BEA" w:rsidP="005C69E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43BEA" w:rsidRPr="00C44DB7" w:rsidRDefault="00C43BEA" w:rsidP="005C69E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43BEA" w:rsidRPr="00C3249E" w:rsidRDefault="00C43BEA" w:rsidP="00C43BE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43BEA" w:rsidRDefault="00C43BEA" w:rsidP="00C43BE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ขื่อผู้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รายงาน...............................................</w:t>
      </w:r>
    </w:p>
    <w:p w:rsidR="00C43BEA" w:rsidRDefault="00C43BEA" w:rsidP="00C43BE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</w:t>
      </w:r>
    </w:p>
    <w:p w:rsidR="00C43BEA" w:rsidRPr="005D604B" w:rsidRDefault="00C43BEA" w:rsidP="00C43BEA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วันที่................ เดือน................ พ.ศ. ..................</w:t>
      </w:r>
    </w:p>
    <w:p w:rsidR="00C43BEA" w:rsidRDefault="00C43BEA" w:rsidP="00C43BEA"/>
    <w:p w:rsidR="00DE5F8A" w:rsidRDefault="005C09F2"/>
    <w:sectPr w:rsidR="00DE5F8A" w:rsidSect="005C69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050A7"/>
    <w:multiLevelType w:val="hybridMultilevel"/>
    <w:tmpl w:val="66AC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C69EB"/>
    <w:rsid w:val="000D1CFD"/>
    <w:rsid w:val="002A47E5"/>
    <w:rsid w:val="004F737B"/>
    <w:rsid w:val="005C09F2"/>
    <w:rsid w:val="005C69EB"/>
    <w:rsid w:val="007153A3"/>
    <w:rsid w:val="0071665C"/>
    <w:rsid w:val="007A3DCF"/>
    <w:rsid w:val="0087552D"/>
    <w:rsid w:val="00C4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Phaitooncoms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</dc:creator>
  <cp:lastModifiedBy>PTC</cp:lastModifiedBy>
  <cp:revision>2</cp:revision>
  <dcterms:created xsi:type="dcterms:W3CDTF">2016-12-06T03:51:00Z</dcterms:created>
  <dcterms:modified xsi:type="dcterms:W3CDTF">2016-12-06T07:50:00Z</dcterms:modified>
</cp:coreProperties>
</file>